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1F" w:rsidRPr="004E12AF" w:rsidRDefault="00B14D1F" w:rsidP="00B14D1F">
      <w:pPr>
        <w:pStyle w:val="SIGN"/>
        <w:ind w:left="0"/>
        <w:jc w:val="center"/>
        <w:rPr>
          <w:b/>
          <w:sz w:val="24"/>
          <w:szCs w:val="24"/>
        </w:rPr>
      </w:pPr>
      <w:r>
        <w:rPr>
          <w:noProof/>
        </w:rPr>
        <w:drawing>
          <wp:anchor distT="0" distB="0" distL="114300" distR="114300" simplePos="0" relativeHeight="251658240" behindDoc="1" locked="0" layoutInCell="1" allowOverlap="1">
            <wp:simplePos x="0" y="0"/>
            <wp:positionH relativeFrom="column">
              <wp:posOffset>-30137</wp:posOffset>
            </wp:positionH>
            <wp:positionV relativeFrom="paragraph">
              <wp:posOffset>188</wp:posOffset>
            </wp:positionV>
            <wp:extent cx="1498600" cy="1562100"/>
            <wp:effectExtent l="0" t="0" r="6350" b="0"/>
            <wp:wrapTight wrapText="bothSides">
              <wp:wrapPolygon edited="0">
                <wp:start x="0" y="0"/>
                <wp:lineTo x="0" y="21337"/>
                <wp:lineTo x="21417" y="21337"/>
                <wp:lineTo x="21417" y="0"/>
                <wp:lineTo x="0" y="0"/>
              </wp:wrapPolygon>
            </wp:wrapTight>
            <wp:docPr id="1" name="Image 1" descr="Logo-acad-complet-quadri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complet-quadri_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6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D1F">
        <w:rPr>
          <w:b/>
          <w:sz w:val="24"/>
          <w:szCs w:val="24"/>
        </w:rPr>
        <w:t xml:space="preserve"> </w:t>
      </w:r>
      <w:r>
        <w:rPr>
          <w:b/>
          <w:sz w:val="24"/>
          <w:szCs w:val="24"/>
        </w:rPr>
        <w:t>FICHE</w:t>
      </w:r>
      <w:r w:rsidRPr="004E12AF">
        <w:rPr>
          <w:b/>
          <w:sz w:val="24"/>
          <w:szCs w:val="24"/>
        </w:rPr>
        <w:t xml:space="preserve"> ACTION EDD DES ECOLES &amp; ÉTABLISSEMENTS</w:t>
      </w:r>
    </w:p>
    <w:p w:rsidR="00B14D1F" w:rsidRPr="007A0A2C" w:rsidRDefault="00B14D1F" w:rsidP="00B14D1F">
      <w:pPr>
        <w:pStyle w:val="SIGN"/>
        <w:ind w:left="0"/>
        <w:jc w:val="center"/>
        <w:rPr>
          <w:bCs/>
          <w:i/>
          <w:iCs/>
          <w:color w:val="999999"/>
          <w:sz w:val="24"/>
          <w:szCs w:val="24"/>
        </w:rPr>
      </w:pPr>
      <w:r w:rsidRPr="007A0A2C">
        <w:rPr>
          <w:bCs/>
          <w:i/>
          <w:iCs/>
          <w:color w:val="999999"/>
          <w:sz w:val="24"/>
          <w:szCs w:val="24"/>
        </w:rPr>
        <w:t>Une fiche par action</w:t>
      </w:r>
      <w:r>
        <w:rPr>
          <w:bCs/>
          <w:i/>
          <w:iCs/>
          <w:color w:val="999999"/>
          <w:sz w:val="24"/>
          <w:szCs w:val="24"/>
        </w:rPr>
        <w:t>. Un recto A4 par fiche.</w:t>
      </w:r>
    </w:p>
    <w:p w:rsidR="00B14D1F" w:rsidRPr="005401F7" w:rsidRDefault="00B14D1F" w:rsidP="00B14D1F">
      <w:pPr>
        <w:pStyle w:val="SIGN"/>
        <w:ind w:left="0"/>
        <w:jc w:val="center"/>
        <w:rPr>
          <w:b/>
          <w:sz w:val="16"/>
          <w:szCs w:val="16"/>
        </w:rPr>
      </w:pPr>
    </w:p>
    <w:p w:rsidR="00B14D1F" w:rsidRDefault="00B14D1F" w:rsidP="00B14D1F">
      <w:pPr>
        <w:pStyle w:val="SIGN"/>
        <w:pBdr>
          <w:bottom w:val="single" w:sz="12" w:space="1" w:color="auto"/>
        </w:pBdr>
        <w:ind w:left="0"/>
        <w:jc w:val="center"/>
        <w:rPr>
          <w:b/>
          <w:sz w:val="24"/>
          <w:szCs w:val="24"/>
        </w:rPr>
      </w:pPr>
      <w:r>
        <w:rPr>
          <w:b/>
          <w:sz w:val="24"/>
          <w:szCs w:val="24"/>
        </w:rPr>
        <w:t>Année</w:t>
      </w:r>
      <w:r w:rsidRPr="004E12AF">
        <w:rPr>
          <w:b/>
          <w:sz w:val="24"/>
          <w:szCs w:val="24"/>
        </w:rPr>
        <w:t xml:space="preserve"> 201</w:t>
      </w:r>
      <w:r w:rsidR="007B29D0">
        <w:rPr>
          <w:b/>
          <w:sz w:val="24"/>
          <w:szCs w:val="24"/>
        </w:rPr>
        <w:t>8</w:t>
      </w:r>
      <w:r w:rsidRPr="004E12AF">
        <w:rPr>
          <w:b/>
          <w:sz w:val="24"/>
          <w:szCs w:val="24"/>
        </w:rPr>
        <w:t>-201</w:t>
      </w:r>
      <w:r w:rsidR="007B29D0">
        <w:rPr>
          <w:b/>
          <w:sz w:val="24"/>
          <w:szCs w:val="24"/>
        </w:rPr>
        <w:t>9</w:t>
      </w:r>
    </w:p>
    <w:p w:rsidR="00964F4F" w:rsidRDefault="00964F4F"/>
    <w:p w:rsidR="00B14D1F" w:rsidRDefault="00B14D1F" w:rsidP="00B14D1F">
      <w:r>
        <w:t>Nom de l’établissement / de l’école :</w:t>
      </w:r>
      <w:r w:rsidR="005A7E47">
        <w:t xml:space="preserve"> </w:t>
      </w:r>
      <w:r w:rsidR="005A7E47" w:rsidRPr="005A7E47">
        <w:rPr>
          <w:b/>
        </w:rPr>
        <w:t>LP Toussaint Louverture</w:t>
      </w:r>
    </w:p>
    <w:p w:rsidR="00B14D1F" w:rsidRDefault="00B14D1F" w:rsidP="00B14D1F"/>
    <w:p w:rsidR="005A7E47" w:rsidRDefault="00B14D1F" w:rsidP="005A7E47">
      <w:r>
        <w:t>Classe(s) concernée(s) :</w:t>
      </w:r>
      <w:r w:rsidR="005A7E47">
        <w:t xml:space="preserve"> </w:t>
      </w:r>
      <w:r w:rsidR="005A7E47">
        <w:t>1ère bac pro métiers de l’électricité et de ses environnements connectés</w:t>
      </w:r>
    </w:p>
    <w:p w:rsidR="00B14D1F" w:rsidRDefault="00B14D1F" w:rsidP="00B14D1F">
      <w:r>
        <w:t>Effectifs :</w:t>
      </w:r>
      <w:r w:rsidR="005A7E47">
        <w:t xml:space="preserve"> 10 élèves</w:t>
      </w:r>
    </w:p>
    <w:p w:rsidR="00B14D1F" w:rsidRDefault="00B14D1F" w:rsidP="00B14D1F"/>
    <w:p w:rsidR="00B14D1F" w:rsidRDefault="00B14D1F" w:rsidP="00B14D1F">
      <w:r>
        <w:t>Eventuellement lien vidéo :</w:t>
      </w:r>
    </w:p>
    <w:p w:rsidR="00B14D1F" w:rsidRDefault="00B14D1F" w:rsidP="00B14D1F"/>
    <w:p w:rsidR="00B14D1F" w:rsidRDefault="00B14D1F" w:rsidP="00B14D1F">
      <w:r>
        <w:t>Lien sur le site / blog de votre établissement / école :</w:t>
      </w:r>
    </w:p>
    <w:p w:rsidR="00B14D1F" w:rsidRDefault="00B14D1F" w:rsidP="00B14D1F"/>
    <w:p w:rsidR="005A7E47" w:rsidRDefault="00B14D1F" w:rsidP="005A7E47">
      <w:r>
        <w:t>Contact</w:t>
      </w:r>
      <w:r w:rsidR="00C0457E">
        <w:t xml:space="preserve"> : Nom</w:t>
      </w:r>
      <w:r>
        <w:t>, fonction</w:t>
      </w:r>
      <w:r w:rsidR="005A7E47">
        <w:t xml:space="preserve"> : </w:t>
      </w:r>
      <w:proofErr w:type="spellStart"/>
      <w:r w:rsidR="005A7E47">
        <w:t>Rième</w:t>
      </w:r>
      <w:proofErr w:type="spellEnd"/>
      <w:r w:rsidR="005A7E47">
        <w:t xml:space="preserve"> Sylvie lettres histoire</w:t>
      </w:r>
    </w:p>
    <w:p w:rsidR="005A7E47" w:rsidRDefault="005A7E47" w:rsidP="005A7E47">
      <w:r>
        <w:t>Tél., adresse mail : riemesylvie@gmail.com</w:t>
      </w:r>
    </w:p>
    <w:p w:rsidR="00B14D1F" w:rsidRDefault="00B14D1F" w:rsidP="00B14D1F">
      <w:pPr>
        <w:pStyle w:val="SIGN"/>
        <w:pBdr>
          <w:bottom w:val="single" w:sz="12" w:space="1" w:color="auto"/>
        </w:pBdr>
        <w:ind w:left="0"/>
        <w:rPr>
          <w:b/>
          <w:sz w:val="24"/>
          <w:szCs w:val="24"/>
        </w:rPr>
      </w:pPr>
    </w:p>
    <w:p w:rsidR="00B14D1F" w:rsidRDefault="00B14D1F" w:rsidP="00B14D1F"/>
    <w:p w:rsidR="005A7E47" w:rsidRDefault="00B14D1F" w:rsidP="005A7E47">
      <w:pPr>
        <w:rPr>
          <w:b/>
        </w:rPr>
      </w:pPr>
      <w:r w:rsidRPr="00B14D1F">
        <w:rPr>
          <w:b/>
        </w:rPr>
        <w:t xml:space="preserve">Intitulé précis de l'action ou de l’opération : </w:t>
      </w:r>
    </w:p>
    <w:p w:rsidR="005A7E47" w:rsidRDefault="005A7E47" w:rsidP="005A7E47">
      <w:pPr>
        <w:rPr>
          <w:b/>
        </w:rPr>
      </w:pPr>
      <w:r>
        <w:rPr>
          <w:b/>
        </w:rPr>
        <w:t>Concours : “Imagine ton lycée ayant réussi la transition énergétique”</w:t>
      </w:r>
    </w:p>
    <w:p w:rsidR="00B14D1F" w:rsidRDefault="00B14D1F" w:rsidP="00B14D1F"/>
    <w:p w:rsidR="00B14D1F" w:rsidRPr="00B14D1F" w:rsidRDefault="00B14D1F" w:rsidP="00B14D1F">
      <w:pPr>
        <w:rPr>
          <w:b/>
        </w:rPr>
      </w:pPr>
      <w:r w:rsidRPr="00B14D1F">
        <w:rPr>
          <w:b/>
        </w:rPr>
        <w:t>Date ou période :</w:t>
      </w:r>
      <w:r w:rsidR="005A7E47" w:rsidRPr="005A7E47">
        <w:rPr>
          <w:b/>
        </w:rPr>
        <w:t xml:space="preserve"> </w:t>
      </w:r>
      <w:r w:rsidR="005A7E47">
        <w:rPr>
          <w:b/>
        </w:rPr>
        <w:t>de novembre à avril 2019</w:t>
      </w:r>
    </w:p>
    <w:p w:rsidR="00B14D1F" w:rsidRPr="00B14D1F" w:rsidRDefault="00B14D1F" w:rsidP="00B14D1F">
      <w:pPr>
        <w:rPr>
          <w:b/>
        </w:rPr>
      </w:pPr>
      <w:r w:rsidRPr="00B14D1F">
        <w:rPr>
          <w:b/>
        </w:rPr>
        <w:t xml:space="preserve">Lieu(x) : </w:t>
      </w:r>
    </w:p>
    <w:p w:rsidR="00B14D1F" w:rsidRDefault="00B14D1F" w:rsidP="00B14D1F"/>
    <w:p w:rsidR="00B14D1F" w:rsidRDefault="00B14D1F" w:rsidP="00B14D1F">
      <w:r w:rsidRPr="00B14D1F">
        <w:rPr>
          <w:b/>
        </w:rPr>
        <w:t>Description rapide</w:t>
      </w:r>
      <w:r>
        <w:t xml:space="preserve"> (1 500 signes maxi, Arial 10) :</w:t>
      </w:r>
    </w:p>
    <w:p w:rsidR="00B14D1F" w:rsidRDefault="00B14D1F" w:rsidP="00B14D1F"/>
    <w:p w:rsidR="005A7E47" w:rsidRDefault="005A7E47" w:rsidP="005A7E47">
      <w:r>
        <w:t>Création d’un roman photo présentant le lycée de demain, fonctionnant avec des énergies renouvelables et propres.</w:t>
      </w:r>
    </w:p>
    <w:p w:rsidR="00504031" w:rsidRDefault="00504031" w:rsidP="005A7E47"/>
    <w:p w:rsidR="005A7E47" w:rsidRDefault="005A7E47" w:rsidP="005A7E47">
      <w:bookmarkStart w:id="0" w:name="_GoBack"/>
      <w:bookmarkEnd w:id="0"/>
      <w:r>
        <w:t xml:space="preserve">Objectifs : Connaître les énergies renouvelables, se familiariser avec le logiciel </w:t>
      </w:r>
      <w:proofErr w:type="spellStart"/>
      <w:r>
        <w:t>publisher</w:t>
      </w:r>
      <w:proofErr w:type="spellEnd"/>
      <w:r>
        <w:t>, confronter ses idées.</w:t>
      </w:r>
    </w:p>
    <w:p w:rsidR="005A7E47" w:rsidRDefault="005A7E47" w:rsidP="005A7E47">
      <w:r>
        <w:t>Ce projet est né en novembre, les élèves sont motivés et aiment le concept du concours, de la compétition. Les idées fusent et nous devons confronter et décider ensemble. Le projet numérique est rendu 30 janvier, nous devons maintenant concevoir une mise en scène théâtrale à rendre pour avril. Le défi continue !</w:t>
      </w:r>
    </w:p>
    <w:p w:rsidR="00B14D1F" w:rsidRDefault="00B14D1F" w:rsidP="00B14D1F"/>
    <w:p w:rsidR="00B14D1F" w:rsidRDefault="00B14D1F" w:rsidP="00B14D1F"/>
    <w:p w:rsidR="00B14D1F" w:rsidRDefault="00B14D1F" w:rsidP="00B14D1F"/>
    <w:p w:rsidR="00B14D1F" w:rsidRDefault="00B14D1F" w:rsidP="00B14D1F"/>
    <w:p w:rsidR="00B14D1F" w:rsidRDefault="00B14D1F" w:rsidP="00B14D1F"/>
    <w:p w:rsidR="00B14D1F" w:rsidRDefault="00B14D1F" w:rsidP="00B14D1F"/>
    <w:p w:rsidR="00B14D1F" w:rsidRDefault="00B14D1F" w:rsidP="00B14D1F"/>
    <w:p w:rsidR="00B14D1F" w:rsidRDefault="00B14D1F" w:rsidP="00B14D1F"/>
    <w:p w:rsidR="00B14D1F" w:rsidRDefault="00B14D1F" w:rsidP="00B14D1F"/>
    <w:p w:rsidR="00B14D1F" w:rsidRDefault="00B14D1F" w:rsidP="00B14D1F"/>
    <w:p w:rsidR="00B14D1F" w:rsidRDefault="005A7E47" w:rsidP="00B14D1F">
      <w:r>
        <w:rPr>
          <w:noProof/>
        </w:rPr>
        <w:lastRenderedPageBreak/>
        <w:drawing>
          <wp:inline distT="114300" distB="114300" distL="114300" distR="114300" wp14:anchorId="44F19830" wp14:editId="03685351">
            <wp:extent cx="6477000" cy="8763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5"/>
                    <a:srcRect l="4263" t="3533" r="1794" b="2816"/>
                    <a:stretch/>
                  </pic:blipFill>
                  <pic:spPr bwMode="auto">
                    <a:xfrm>
                      <a:off x="0" y="0"/>
                      <a:ext cx="6478334" cy="8764805"/>
                    </a:xfrm>
                    <a:prstGeom prst="rect">
                      <a:avLst/>
                    </a:prstGeom>
                    <a:ln>
                      <a:noFill/>
                    </a:ln>
                    <a:extLst>
                      <a:ext uri="{53640926-AAD7-44D8-BBD7-CCE9431645EC}">
                        <a14:shadowObscured xmlns:a14="http://schemas.microsoft.com/office/drawing/2010/main"/>
                      </a:ext>
                    </a:extLst>
                  </pic:spPr>
                </pic:pic>
              </a:graphicData>
            </a:graphic>
          </wp:inline>
        </w:drawing>
      </w:r>
    </w:p>
    <w:sectPr w:rsidR="00B14D1F" w:rsidSect="00F63C5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BC"/>
    <w:rsid w:val="00203BBC"/>
    <w:rsid w:val="00504031"/>
    <w:rsid w:val="005A7E47"/>
    <w:rsid w:val="007B29D0"/>
    <w:rsid w:val="008308F7"/>
    <w:rsid w:val="00964F4F"/>
    <w:rsid w:val="00B14D1F"/>
    <w:rsid w:val="00C0457E"/>
    <w:rsid w:val="00F6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F91F"/>
  <w15:chartTrackingRefBased/>
  <w15:docId w15:val="{26E2B363-F151-46DB-8CC9-E00CA516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
    <w:name w:val="SIGN"/>
    <w:basedOn w:val="Normal"/>
    <w:rsid w:val="00B14D1F"/>
    <w:pPr>
      <w:spacing w:line="240" w:lineRule="auto"/>
      <w:ind w:left="3402"/>
    </w:pPr>
    <w:rPr>
      <w:rFonts w:ascii="Arial" w:eastAsia="Times New Roman" w:hAnsi="Arial" w:cs="Arial"/>
      <w:sz w:val="20"/>
      <w:szCs w:val="20"/>
      <w:lang w:eastAsia="fr-FR"/>
    </w:rPr>
  </w:style>
  <w:style w:type="character" w:styleId="Lienhypertexte">
    <w:name w:val="Hyperlink"/>
    <w:basedOn w:val="Policepardfaut"/>
    <w:rsid w:val="00B14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3005">
      <w:bodyDiv w:val="1"/>
      <w:marLeft w:val="0"/>
      <w:marRight w:val="0"/>
      <w:marTop w:val="0"/>
      <w:marBottom w:val="0"/>
      <w:divBdr>
        <w:top w:val="none" w:sz="0" w:space="0" w:color="auto"/>
        <w:left w:val="none" w:sz="0" w:space="0" w:color="auto"/>
        <w:bottom w:val="none" w:sz="0" w:space="0" w:color="auto"/>
        <w:right w:val="none" w:sz="0" w:space="0" w:color="auto"/>
      </w:divBdr>
    </w:div>
    <w:div w:id="665011580">
      <w:bodyDiv w:val="1"/>
      <w:marLeft w:val="0"/>
      <w:marRight w:val="0"/>
      <w:marTop w:val="0"/>
      <w:marBottom w:val="0"/>
      <w:divBdr>
        <w:top w:val="none" w:sz="0" w:space="0" w:color="auto"/>
        <w:left w:val="none" w:sz="0" w:space="0" w:color="auto"/>
        <w:bottom w:val="none" w:sz="0" w:space="0" w:color="auto"/>
        <w:right w:val="none" w:sz="0" w:space="0" w:color="auto"/>
      </w:divBdr>
    </w:div>
    <w:div w:id="1294290287">
      <w:bodyDiv w:val="1"/>
      <w:marLeft w:val="0"/>
      <w:marRight w:val="0"/>
      <w:marTop w:val="0"/>
      <w:marBottom w:val="0"/>
      <w:divBdr>
        <w:top w:val="none" w:sz="0" w:space="0" w:color="auto"/>
        <w:left w:val="none" w:sz="0" w:space="0" w:color="auto"/>
        <w:bottom w:val="none" w:sz="0" w:space="0" w:color="auto"/>
        <w:right w:val="none" w:sz="0" w:space="0" w:color="auto"/>
      </w:divBdr>
    </w:div>
    <w:div w:id="18913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Jourdan</dc:creator>
  <cp:keywords/>
  <dc:description/>
  <cp:lastModifiedBy>Eric Jourdan</cp:lastModifiedBy>
  <cp:revision>4</cp:revision>
  <dcterms:created xsi:type="dcterms:W3CDTF">2019-02-06T07:00:00Z</dcterms:created>
  <dcterms:modified xsi:type="dcterms:W3CDTF">2019-02-06T07:03:00Z</dcterms:modified>
</cp:coreProperties>
</file>